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</w:tabs>
        <w:adjustRightInd w:val="0"/>
        <w:snapToGrid w:val="0"/>
        <w:spacing w:before="93" w:beforeLines="30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ascii="黑体" w:hAnsi="黑体" w:eastAsia="黑体" w:cs="方正小标宋简体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江西省高等学校</w:t>
      </w:r>
    </w:p>
    <w:p>
      <w:pPr>
        <w:adjustRightInd w:val="0"/>
        <w:snapToGrid w:val="0"/>
        <w:jc w:val="center"/>
        <w:rPr>
          <w:rFonts w:ascii="楷体" w:hAnsi="楷体" w:eastAsia="楷体" w:cs="楷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大学生创新创业训练计划项目申报表</w:t>
      </w:r>
    </w:p>
    <w:p>
      <w:pPr>
        <w:adjustRightInd w:val="0"/>
        <w:snapToGrid w:val="0"/>
        <w:jc w:val="center"/>
        <w:rPr>
          <w:rFonts w:hint="eastAsia" w:ascii="楷体_GB2312" w:hAnsi="楷体" w:eastAsia="楷体_GB2312" w:cs="楷体"/>
          <w:sz w:val="32"/>
          <w:szCs w:val="44"/>
        </w:rPr>
      </w:pPr>
      <w:r>
        <w:rPr>
          <w:rFonts w:hint="eastAsia" w:ascii="楷体_GB2312" w:hAnsi="楷体" w:eastAsia="楷体_GB2312" w:cs="楷体"/>
          <w:sz w:val="32"/>
          <w:szCs w:val="44"/>
        </w:rPr>
        <w:t>（创新训练项目）</w:t>
      </w:r>
    </w:p>
    <w:p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336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681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重点项目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一般项目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所属一级学科名称：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所属重点领域：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pacing w:line="336" w:lineRule="auto"/>
        <w:rPr>
          <w:rFonts w:eastAsia="仿宋_GB2312"/>
          <w:bCs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hint="eastAsia" w:ascii="楷体_GB2312" w:hAnsi="黑体" w:eastAsia="楷体_GB2312" w:cs="黑体"/>
          <w:spacing w:val="20"/>
          <w:sz w:val="36"/>
          <w:szCs w:val="32"/>
        </w:rPr>
      </w:pPr>
      <w:r>
        <w:rPr>
          <w:rFonts w:hint="eastAsia" w:ascii="楷体_GB2312" w:hAnsi="黑体" w:eastAsia="楷体_GB2312" w:cs="黑体"/>
          <w:spacing w:val="20"/>
          <w:sz w:val="36"/>
          <w:szCs w:val="32"/>
        </w:rPr>
        <w:t>江西省教育厅 制</w:t>
      </w:r>
    </w:p>
    <w:p>
      <w:pPr>
        <w:snapToGrid w:val="0"/>
        <w:spacing w:line="336" w:lineRule="auto"/>
        <w:jc w:val="center"/>
        <w:rPr>
          <w:rFonts w:hint="eastAsia" w:ascii="楷体_GB2312" w:hAnsi="黑体" w:eastAsia="楷体_GB2312" w:cs="黑体"/>
          <w:sz w:val="36"/>
          <w:szCs w:val="32"/>
        </w:rPr>
      </w:pPr>
      <w:r>
        <w:rPr>
          <w:rFonts w:hint="eastAsia" w:ascii="楷体_GB2312" w:hAnsi="黑体" w:eastAsia="楷体_GB2312" w:cs="黑体"/>
          <w:sz w:val="36"/>
          <w:szCs w:val="32"/>
        </w:rPr>
        <w:t>二</w:t>
      </w:r>
      <w:r>
        <w:rPr>
          <w:rFonts w:hint="eastAsia" w:ascii="宋体" w:hAnsi="宋体" w:cs="宋体"/>
          <w:sz w:val="36"/>
          <w:szCs w:val="32"/>
        </w:rPr>
        <w:t>〇</w:t>
      </w:r>
      <w:r>
        <w:rPr>
          <w:rFonts w:hint="eastAsia" w:ascii="楷体_GB2312" w:hAnsi="黑体" w:eastAsia="楷体_GB2312" w:cs="黑体"/>
          <w:sz w:val="36"/>
          <w:szCs w:val="32"/>
        </w:rPr>
        <w:t>二</w:t>
      </w:r>
      <w:r>
        <w:rPr>
          <w:rFonts w:hint="eastAsia" w:ascii="楷体_GB2312" w:hAnsi="黑体" w:eastAsia="楷体_GB2312" w:cs="黑体"/>
          <w:sz w:val="36"/>
          <w:szCs w:val="32"/>
          <w:lang w:eastAsia="zh-CN"/>
        </w:rPr>
        <w:t>三</w:t>
      </w:r>
      <w:r>
        <w:rPr>
          <w:rFonts w:hint="eastAsia" w:ascii="楷体_GB2312" w:hAnsi="黑体" w:eastAsia="楷体_GB2312" w:cs="黑体"/>
          <w:sz w:val="36"/>
          <w:szCs w:val="32"/>
        </w:rPr>
        <w:t>年</w:t>
      </w:r>
      <w:r>
        <w:rPr>
          <w:rFonts w:hint="eastAsia" w:ascii="楷体_GB2312" w:hAnsi="黑体" w:eastAsia="楷体_GB2312" w:cs="黑体"/>
          <w:sz w:val="36"/>
          <w:szCs w:val="32"/>
          <w:lang w:eastAsia="zh-CN"/>
        </w:rPr>
        <w:t>五</w:t>
      </w:r>
      <w:r>
        <w:rPr>
          <w:rFonts w:hint="eastAsia" w:ascii="楷体_GB2312" w:hAnsi="黑体" w:eastAsia="楷体_GB2312" w:cs="黑体"/>
          <w:sz w:val="36"/>
          <w:szCs w:val="32"/>
        </w:rPr>
        <w:t>月</w:t>
      </w:r>
    </w:p>
    <w:p>
      <w:pPr>
        <w:widowControl/>
        <w:spacing w:line="600" w:lineRule="exact"/>
        <w:jc w:val="center"/>
        <w:rPr>
          <w:rFonts w:hint="eastAsia" w:ascii="方正小标宋简体" w:hAnsi="黑体" w:eastAsia="方正小标宋简体" w:cs="黑体"/>
          <w:spacing w:val="32"/>
          <w:sz w:val="44"/>
        </w:rPr>
      </w:pPr>
      <w:r>
        <w:rPr>
          <w:rFonts w:hint="eastAsia" w:ascii="方正小标宋简体" w:hAnsi="黑体" w:eastAsia="方正小标宋简体" w:cs="黑体"/>
          <w:spacing w:val="32"/>
          <w:sz w:val="44"/>
        </w:rPr>
        <w:t>填写说明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</w:rPr>
      </w:pP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一、申报表要按照要求逐项认真填写，填写内容必须实事求是表述准确严谨。空缺项要填“无”。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二、格式要求：表格中的字体采用小四号宋体，单倍行距；需签字部分由相关人员以黑色钢笔或签字笔签名。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三、</w:t>
      </w:r>
      <w:r>
        <w:rPr>
          <w:rFonts w:hint="eastAsia" w:ascii="仿宋_GB2312" w:eastAsia="仿宋_GB2312"/>
          <w:spacing w:val="-6"/>
          <w:sz w:val="32"/>
        </w:rPr>
        <w:t>项目类型为重点项目、一般项目和校企合作基金项目等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四、项目来源：</w:t>
      </w:r>
      <w:r>
        <w:rPr>
          <w:rFonts w:hint="eastAsia" w:ascii="仿宋_GB2312" w:eastAsia="仿宋_GB2312"/>
          <w:sz w:val="32"/>
        </w:rPr>
        <w:t>1. “A”为学生自主选题，来源于自己对课题的长期积累与兴趣；</w:t>
      </w:r>
      <w:r>
        <w:rPr>
          <w:rFonts w:hint="eastAsia" w:ascii="仿宋_GB2312" w:hAnsi="宋体" w:eastAsia="仿宋_GB2312" w:cs="宋体"/>
          <w:color w:val="FF0000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“B”为学生来源于教师科研项目选题；“C”为学生承担社会、企业委托项目选题。2. “来源项目名称”和“来源项目类别”栏限“B”和“C”的项目填写；“来源项目类别”栏填写“863项目”、“973项目”、“国家自然科学基金项目”、“省级自然科学基金项目”、“教师横向科研项目”、“企业委托项目”、“社会委托项目”以及其他项目标识。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五、所属重点领域：</w:t>
      </w:r>
      <w:r>
        <w:rPr>
          <w:rFonts w:hint="eastAsia" w:ascii="仿宋_GB2312" w:eastAsia="仿宋_GB2312"/>
          <w:b/>
          <w:sz w:val="32"/>
        </w:rPr>
        <w:t>省级重点项目选填</w:t>
      </w:r>
      <w:r>
        <w:rPr>
          <w:rFonts w:hint="eastAsia" w:ascii="仿宋_GB2312" w:eastAsia="仿宋_GB2312"/>
          <w:sz w:val="32"/>
        </w:rPr>
        <w:t>，如果属于重点领域的则填报。具体包括10类：泛终端芯片及操作系统、重大应用软件的应用开发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云计算、人工智能和无人驾驶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新材料及制造技术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新能源与储能技术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生物技术与生物育种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绿色环保与固废资源化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新一代通信技术、千兆光网技术和新一代IP网络通信技术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生物医学工程与精准医学、脑科学和类脑计算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城乡治理与乡村振兴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社会事业与文化传承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六、表格栏高不够可增加，本表正反面打印，中缝装订。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七、对本表进行排版调整时，填报者须注意整页排版原则。</w:t>
      </w:r>
    </w:p>
    <w:p>
      <w:pPr>
        <w:spacing w:line="480" w:lineRule="auto"/>
        <w:ind w:left="107" w:leftChars="51" w:right="226" w:firstLine="360" w:firstLineChars="150"/>
        <w:rPr>
          <w:rFonts w:ascii="宋体" w:hAnsi="宋体" w:cs="宋体"/>
          <w:sz w:val="24"/>
        </w:rPr>
      </w:pPr>
    </w:p>
    <w:tbl>
      <w:tblPr>
        <w:tblStyle w:val="4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45"/>
        <w:gridCol w:w="360"/>
        <w:gridCol w:w="41"/>
        <w:gridCol w:w="319"/>
        <w:gridCol w:w="360"/>
        <w:gridCol w:w="221"/>
        <w:gridCol w:w="11"/>
        <w:gridCol w:w="128"/>
        <w:gridCol w:w="360"/>
        <w:gridCol w:w="416"/>
        <w:gridCol w:w="1073"/>
        <w:gridCol w:w="11"/>
        <w:gridCol w:w="480"/>
        <w:gridCol w:w="540"/>
        <w:gridCol w:w="540"/>
        <w:gridCol w:w="47"/>
        <w:gridCol w:w="147"/>
        <w:gridCol w:w="166"/>
        <w:gridCol w:w="180"/>
        <w:gridCol w:w="1213"/>
        <w:gridCol w:w="587"/>
        <w:gridCol w:w="94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项目名称</w:t>
            </w:r>
          </w:p>
        </w:tc>
        <w:tc>
          <w:tcPr>
            <w:tcW w:w="74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1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项目所属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一级学科</w:t>
            </w:r>
          </w:p>
        </w:tc>
        <w:tc>
          <w:tcPr>
            <w:tcW w:w="3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项目所属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二级学科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5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项目类型</w:t>
            </w:r>
          </w:p>
        </w:tc>
        <w:tc>
          <w:tcPr>
            <w:tcW w:w="74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（  ）重点项目           （  ）一般项目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5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所属重点领域</w:t>
            </w:r>
          </w:p>
        </w:tc>
        <w:tc>
          <w:tcPr>
            <w:tcW w:w="74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（省级重点项目选填）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3" w:hRule="atLeast"/>
          <w:jc w:val="center"/>
        </w:trPr>
        <w:tc>
          <w:tcPr>
            <w:tcW w:w="19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项目来源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A</w:t>
            </w:r>
          </w:p>
        </w:tc>
        <w:tc>
          <w:tcPr>
            <w:tcW w:w="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B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C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来源项目名称</w:t>
            </w:r>
          </w:p>
        </w:tc>
        <w:tc>
          <w:tcPr>
            <w:tcW w:w="3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来源项目类别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3" w:hRule="atLeast"/>
          <w:jc w:val="center"/>
        </w:trPr>
        <w:tc>
          <w:tcPr>
            <w:tcW w:w="198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3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项目实施时间</w:t>
            </w:r>
          </w:p>
        </w:tc>
        <w:tc>
          <w:tcPr>
            <w:tcW w:w="74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起始时间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      年     月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完成时间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4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目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介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(限200字）</w:t>
            </w:r>
          </w:p>
        </w:tc>
        <w:tc>
          <w:tcPr>
            <w:tcW w:w="814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申请人或申请团队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年级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学号</w:t>
            </w: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所在院系/专业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23" w:hRule="atLeast"/>
          <w:jc w:val="center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指  导  教  师</w:t>
            </w:r>
          </w:p>
        </w:tc>
        <w:tc>
          <w:tcPr>
            <w:tcW w:w="9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第一指导教师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8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210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8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第二指导教师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2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326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58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一、申请理由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包括自身具备的知识条件、自己的特长、兴趣、已有的实践创新成果等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254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二、项目方案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具体内容包括：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1、项目研究背景（国内外的研究现状及研究意义、项目已有的基础，与本项目有关的研究积累和已取得的成绩，已具备的条件，尚缺少的条件及方法等）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2、项目研究目标及主要内容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3、项目创新特色概述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4、项目研究技术路线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5、研究进度安排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6、项目组成员分工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704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三、学校提供条件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（包括项目开展所需的实验实训情况、配套经费、相关扶持政策等）</w:t>
            </w: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011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四、预期成果</w:t>
            </w: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五、经费预算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ind w:firstLine="118" w:firstLineChars="49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总经费（元）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财政拨款/企业资助（元）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学校拨款（元）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62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6" w:firstLineChars="98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注：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总经费、财政拨款、学校拨款按照规定金额填写。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051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具体包括：</w:t>
            </w:r>
          </w:p>
          <w:p>
            <w:pPr>
              <w:ind w:firstLine="482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1、调研、差旅费；</w:t>
            </w:r>
          </w:p>
          <w:p>
            <w:pPr>
              <w:ind w:firstLine="482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2、用于项目研发的元器件、软硬件测试、小型硬件购置费等；</w:t>
            </w:r>
          </w:p>
          <w:p>
            <w:pPr>
              <w:ind w:firstLine="482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3、资料购置、打印、复印、印刷等费用；</w:t>
            </w:r>
          </w:p>
          <w:p>
            <w:pPr>
              <w:ind w:firstLine="48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4、学生撰写与项目有关的论文版面费、申请专利费等。</w:t>
            </w:r>
          </w:p>
          <w:p>
            <w:pPr>
              <w:ind w:firstLine="48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097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六、导师推荐意见</w:t>
            </w: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签名：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年   月    日</w:t>
            </w: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787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七、院系推荐意见</w:t>
            </w: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院系负责人签名：         学院盖章：</w:t>
            </w:r>
          </w:p>
          <w:p>
            <w:pPr>
              <w:ind w:firstLine="3120" w:firstLineChars="13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年   月    日</w:t>
            </w: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55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八、学校推荐意见：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学校负责人签名：        学校公章 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年   月    日</w:t>
            </w:r>
          </w:p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rFonts w:eastAsia="方正小标宋简体"/>
          <w:sz w:val="44"/>
          <w:szCs w:val="44"/>
        </w:rPr>
      </w:pPr>
      <w:r>
        <w:rPr>
          <w:rFonts w:eastAsia="黑体"/>
          <w:sz w:val="32"/>
          <w:szCs w:val="32"/>
        </w:rPr>
        <w:br w:type="page"/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江</w:t>
      </w:r>
      <w:r>
        <w:rPr>
          <w:rFonts w:hint="eastAsia" w:eastAsia="方正小标宋简体"/>
          <w:sz w:val="44"/>
          <w:szCs w:val="44"/>
        </w:rPr>
        <w:t>西</w:t>
      </w:r>
      <w:r>
        <w:rPr>
          <w:rFonts w:eastAsia="方正小标宋简体"/>
          <w:sz w:val="44"/>
          <w:szCs w:val="44"/>
        </w:rPr>
        <w:t>省高等学校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大学生创新创业训练计划项目申报表</w:t>
      </w:r>
    </w:p>
    <w:p>
      <w:pPr>
        <w:adjustRightInd w:val="0"/>
        <w:snapToGrid w:val="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（创业训练和创业实践项目）</w:t>
      </w:r>
    </w:p>
    <w:p>
      <w:pPr>
        <w:spacing w:line="480" w:lineRule="exact"/>
        <w:ind w:firstLine="263" w:firstLineChars="82"/>
        <w:rPr>
          <w:rFonts w:eastAsia="黑体"/>
          <w:b/>
          <w:bCs/>
          <w:sz w:val="32"/>
        </w:rPr>
      </w:pPr>
    </w:p>
    <w:p>
      <w:pPr>
        <w:spacing w:line="480" w:lineRule="exact"/>
        <w:ind w:firstLine="263" w:firstLineChars="82"/>
        <w:rPr>
          <w:rFonts w:eastAsia="黑体"/>
          <w:b/>
          <w:bCs/>
          <w:sz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81" w:type="dxa"/>
            <w:vAlign w:val="center"/>
          </w:tcPr>
          <w:p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ind w:firstLine="240" w:firstLineChars="10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创业训练项目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>（重点项目）</w:t>
            </w:r>
          </w:p>
          <w:p>
            <w:pPr>
              <w:ind w:firstLine="240" w:firstLineChars="10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创业训练项目</w:t>
            </w:r>
          </w:p>
          <w:p>
            <w:pPr>
              <w:ind w:firstLine="240" w:firstLineChars="10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创业实践项目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>（重点项目）</w:t>
            </w:r>
          </w:p>
          <w:p>
            <w:pPr>
              <w:ind w:firstLine="240" w:firstLineChars="100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创业实践项目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所属重点领域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项目所属一级学科：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napToGrid w:val="0"/>
        <w:spacing w:line="300" w:lineRule="auto"/>
        <w:jc w:val="center"/>
        <w:rPr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bCs/>
          <w:sz w:val="28"/>
          <w:szCs w:val="28"/>
        </w:rPr>
      </w:pPr>
    </w:p>
    <w:p>
      <w:pPr>
        <w:snapToGrid w:val="0"/>
        <w:jc w:val="center"/>
        <w:rPr>
          <w:rFonts w:hint="eastAsia" w:ascii="楷体_GB2312" w:eastAsia="楷体_GB2312"/>
          <w:spacing w:val="20"/>
          <w:sz w:val="36"/>
          <w:szCs w:val="32"/>
        </w:rPr>
      </w:pPr>
      <w:r>
        <w:rPr>
          <w:rFonts w:hint="eastAsia" w:ascii="楷体_GB2312" w:eastAsia="楷体_GB2312"/>
          <w:spacing w:val="20"/>
          <w:sz w:val="36"/>
          <w:szCs w:val="32"/>
        </w:rPr>
        <w:t>江西省教育厅 制</w:t>
      </w:r>
    </w:p>
    <w:p>
      <w:pPr>
        <w:snapToGrid w:val="0"/>
        <w:jc w:val="center"/>
        <w:rPr>
          <w:rFonts w:hint="eastAsia" w:ascii="楷体_GB2312" w:eastAsia="楷体_GB2312"/>
          <w:bCs/>
          <w:sz w:val="32"/>
          <w:szCs w:val="28"/>
        </w:rPr>
      </w:pPr>
      <w:r>
        <w:rPr>
          <w:rFonts w:hint="eastAsia" w:ascii="楷体_GB2312" w:eastAsia="楷体_GB2312"/>
          <w:sz w:val="36"/>
          <w:szCs w:val="32"/>
        </w:rPr>
        <w:t>二</w:t>
      </w:r>
      <w:r>
        <w:rPr>
          <w:rFonts w:hint="eastAsia" w:ascii="宋体" w:hAnsi="宋体" w:cs="宋体"/>
          <w:sz w:val="36"/>
          <w:szCs w:val="32"/>
        </w:rPr>
        <w:t>〇</w:t>
      </w:r>
      <w:r>
        <w:rPr>
          <w:rFonts w:hint="eastAsia" w:ascii="楷体_GB2312" w:eastAsia="楷体_GB2312"/>
          <w:sz w:val="36"/>
          <w:szCs w:val="32"/>
        </w:rPr>
        <w:t>二</w:t>
      </w:r>
      <w:r>
        <w:rPr>
          <w:rFonts w:hint="eastAsia" w:ascii="楷体_GB2312" w:eastAsia="楷体_GB2312"/>
          <w:sz w:val="36"/>
          <w:szCs w:val="32"/>
          <w:lang w:eastAsia="zh-CN"/>
        </w:rPr>
        <w:t>三</w:t>
      </w:r>
      <w:r>
        <w:rPr>
          <w:rFonts w:hint="eastAsia" w:ascii="楷体_GB2312" w:eastAsia="楷体_GB2312"/>
          <w:sz w:val="36"/>
          <w:szCs w:val="32"/>
        </w:rPr>
        <w:t>年</w:t>
      </w:r>
      <w:r>
        <w:rPr>
          <w:rFonts w:hint="eastAsia" w:ascii="楷体_GB2312" w:eastAsia="楷体_GB2312"/>
          <w:sz w:val="36"/>
          <w:szCs w:val="32"/>
          <w:lang w:eastAsia="zh-CN"/>
        </w:rPr>
        <w:t>五</w:t>
      </w:r>
      <w:r>
        <w:rPr>
          <w:rFonts w:hint="eastAsia" w:ascii="楷体_GB2312" w:eastAsia="楷体_GB2312"/>
          <w:sz w:val="36"/>
          <w:szCs w:val="32"/>
        </w:rPr>
        <w:t>月</w:t>
      </w:r>
    </w:p>
    <w:p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</w:p>
    <w:p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</w:p>
    <w:p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</w:p>
    <w:p>
      <w:pPr>
        <w:widowControl/>
        <w:spacing w:line="600" w:lineRule="exact"/>
        <w:jc w:val="center"/>
        <w:rPr>
          <w:rFonts w:hint="eastAsia" w:ascii="方正小标宋简体" w:eastAsia="方正小标宋简体"/>
          <w:spacing w:val="32"/>
          <w:sz w:val="44"/>
          <w:szCs w:val="44"/>
        </w:rPr>
      </w:pPr>
      <w:r>
        <w:rPr>
          <w:rFonts w:hint="eastAsia" w:ascii="方正小标宋简体" w:eastAsia="方正小标宋简体"/>
          <w:spacing w:val="32"/>
          <w:sz w:val="44"/>
          <w:szCs w:val="44"/>
        </w:rPr>
        <w:t>填写说明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一、申报书要按照要求，逐项认真填写，填写内容必须实事求是，表达明确严谨。空缺项要填“无”。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二、格式要求：表格中的字体采用小四号宋体，单倍行距；需签字部分由相关人员以黑色钢笔或签字笔签名。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三、项目类型：创业训练项目（重点项目）、创业训练项目、创业实践项目（重点项目）、创业实践项目。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四、所属重点领域：</w:t>
      </w:r>
      <w:r>
        <w:rPr>
          <w:rFonts w:hint="eastAsia" w:ascii="仿宋_GB2312" w:hAnsi="宋体" w:eastAsia="仿宋_GB2312" w:cs="宋体"/>
          <w:b/>
          <w:sz w:val="32"/>
          <w:szCs w:val="32"/>
        </w:rPr>
        <w:t>省级重点项目选填，</w:t>
      </w:r>
      <w:r>
        <w:rPr>
          <w:rFonts w:hint="eastAsia" w:ascii="仿宋_GB2312" w:hAnsi="宋体" w:eastAsia="仿宋_GB2312" w:cs="宋体"/>
          <w:sz w:val="32"/>
          <w:szCs w:val="32"/>
        </w:rPr>
        <w:t>如果属于重点领域的则填报。具体包括10类：</w:t>
      </w:r>
      <w:r>
        <w:rPr>
          <w:rFonts w:hint="eastAsia" w:ascii="仿宋_GB2312" w:eastAsia="仿宋_GB2312"/>
          <w:sz w:val="32"/>
        </w:rPr>
        <w:t>泛终端芯片及操作系统、重大应用软件的应用开发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云计算、人工智能和无人驾驶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新材料及制造技术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新能源与储能技术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生物技术与生物育种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绿色环保与固废资源化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新一代通信技术、千兆光网技术和新一代IP网络通信技术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生物医学工程与精准医学、脑科学和类脑计算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城乡治理与乡村振兴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社会事业与文化传承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五、项目来源为前期实验成果、自主研发、他人授权、其他。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六、项目类别为科技类、咨询类、设计类、服务类等。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七、申报创业实践项目需附《创业计划书》。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八、表格栏高不够可增加，本表正反面打印，中缝装订。</w:t>
      </w:r>
    </w:p>
    <w:p>
      <w:pPr>
        <w:spacing w:line="550" w:lineRule="exact"/>
        <w:ind w:firstLine="640" w:firstLineChars="200"/>
      </w:pPr>
      <w:r>
        <w:rPr>
          <w:rFonts w:hint="eastAsia" w:ascii="仿宋_GB2312" w:hAnsi="宋体" w:eastAsia="仿宋_GB2312" w:cs="宋体"/>
          <w:sz w:val="32"/>
          <w:szCs w:val="32"/>
        </w:rPr>
        <w:t>九、对本表进行排版调整时，填报者须注意整页排版原则。</w:t>
      </w:r>
      <w:bookmarkStart w:id="0" w:name="_GoBack"/>
      <w:bookmarkEnd w:id="0"/>
    </w:p>
    <w:tbl>
      <w:tblPr>
        <w:tblStyle w:val="4"/>
        <w:tblW w:w="95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423"/>
        <w:gridCol w:w="391"/>
        <w:gridCol w:w="179"/>
        <w:gridCol w:w="306"/>
        <w:gridCol w:w="833"/>
        <w:gridCol w:w="248"/>
        <w:gridCol w:w="1029"/>
        <w:gridCol w:w="718"/>
        <w:gridCol w:w="1080"/>
        <w:gridCol w:w="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   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创业训练项目（重点项目）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创业训练项目 </w:t>
            </w:r>
          </w:p>
          <w:p>
            <w:pPr>
              <w:snapToGrid w:val="0"/>
              <w:ind w:firstLine="240" w:firstLine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   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创业实践项目（重点项目）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创业实践项目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所属重点领域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（省级重点项目选填）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项目实施时间</w:t>
            </w:r>
          </w:p>
        </w:tc>
        <w:tc>
          <w:tcPr>
            <w:tcW w:w="7509" w:type="dxa"/>
            <w:gridSpan w:val="1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起始时间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     年    月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完成时间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     年    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负责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/    （名次/专业人数）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所在院（系）</w:t>
            </w:r>
          </w:p>
        </w:tc>
        <w:tc>
          <w:tcPr>
            <w:tcW w:w="169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邮  箱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所在院（系）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指导过的创新创业类竞赛或创新创业训练项目（说明竞赛名称或项目名称及级别、年代，未指导过的填无）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院（系）</w:t>
            </w: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项目简介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（限200字）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项目优势总结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一、项目介绍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（1行业背景、2产品或服务特色、 3商业模式/赢利模式等）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56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9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二、市场分析（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1市场需求、2目标市场、3市场前景、4产品或服务前景、5 SWOT分析等）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09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三、营销模式（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1产品策略、2定价策略、3地点策略、4促销策略等）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773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四、财务分析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（1资金筹备、2固定资产明细、3流动资产明细、4利润预计、5风险分析、6退出策略等）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88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五、风险预期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（1资产风险、2竞争风险、3财务风险、4管理风险、5技术风险、6破产对策等）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9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4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六、项目进度安排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365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859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七、创业愿景</w:t>
            </w: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八、经费预算（如有外来资金可作说明）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ind w:firstLine="118" w:firstLineChars="49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总经费（元）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财政拨款/企业资助（元）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373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6" w:firstLineChars="98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注：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总经费、财政拨款/企业资助、学校拨款按照规定金额填写。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1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支出科目</w:t>
            </w: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金额（单位：元）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11"/>
              </w:tabs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5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6695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九、项目负责人承诺：</w:t>
            </w:r>
          </w:p>
          <w:p>
            <w:pPr>
              <w:spacing w:before="120"/>
              <w:ind w:firstLine="42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>
            <w:pPr>
              <w:spacing w:line="360" w:lineRule="auto"/>
              <w:ind w:left="5489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left="5489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left="5489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left="5489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负责人签名： </w:t>
            </w:r>
          </w:p>
          <w:p>
            <w:pPr>
              <w:tabs>
                <w:tab w:val="left" w:pos="6792"/>
              </w:tabs>
              <w:spacing w:line="360" w:lineRule="auto"/>
              <w:ind w:left="5908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94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十、指导教师意见：</w:t>
            </w: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tabs>
                <w:tab w:val="left" w:pos="6564"/>
              </w:tabs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签名：</w:t>
            </w:r>
          </w:p>
          <w:p>
            <w:pPr>
              <w:tabs>
                <w:tab w:val="left" w:pos="7812"/>
                <w:tab w:val="left" w:pos="8196"/>
              </w:tabs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20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十一、学院意见（项目负责人所在学院）：</w:t>
            </w: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ind w:firstLine="2760" w:firstLineChars="11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2880" w:firstLineChars="1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负责人签名：            （学院公章）</w:t>
            </w:r>
          </w:p>
          <w:p>
            <w:pPr>
              <w:tabs>
                <w:tab w:val="left" w:pos="8076"/>
              </w:tabs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3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十一、评审专家组意见：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6780"/>
              </w:tabs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负责人签名： </w:t>
            </w:r>
          </w:p>
          <w:p>
            <w:pPr>
              <w:tabs>
                <w:tab w:val="left" w:pos="8100"/>
              </w:tabs>
              <w:snapToGrid w:val="0"/>
              <w:spacing w:before="156" w:beforeLines="5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22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十二、学校意见：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2760" w:firstLineChars="11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负责人签名：            （学校公章）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8196"/>
              </w:tabs>
              <w:snapToGrid w:val="0"/>
              <w:spacing w:before="156" w:beforeLines="5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 年   月   日</w:t>
            </w:r>
          </w:p>
        </w:tc>
      </w:tr>
    </w:tbl>
    <w:p>
      <w:pPr>
        <w:widowControl/>
        <w:spacing w:line="20" w:lineRule="exact"/>
        <w:jc w:val="left"/>
        <w:rPr>
          <w:rFonts w:hint="eastAsia" w:ascii="楷体_GB2312" w:eastAsia="楷体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方正宋体S-超大字符集(SIP)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C2"/>
    <w:rsid w:val="000206D6"/>
    <w:rsid w:val="006B6DC2"/>
    <w:rsid w:val="00B512EF"/>
    <w:rsid w:val="00CC51E1"/>
    <w:rsid w:val="2BBF0A0D"/>
    <w:rsid w:val="56F6C1B0"/>
    <w:rsid w:val="72BD38D5"/>
    <w:rsid w:val="D7C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584</Words>
  <Characters>3330</Characters>
  <Lines>27</Lines>
  <Paragraphs>7</Paragraphs>
  <TotalTime>0</TotalTime>
  <ScaleCrop>false</ScaleCrop>
  <LinksUpToDate>false</LinksUpToDate>
  <CharactersWithSpaces>3907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2021-05-15T09:05:00Z</dcterms:created>
  <dc:creator>汪莹</dc:creator>
  <cp:lastModifiedBy>gjc</cp:lastModifiedBy>
  <dcterms:modified xsi:type="dcterms:W3CDTF">2023-05-10T15:35:36Z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